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C4" w:rsidRDefault="00D6492F" w:rsidP="001B6FC4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CE9539" wp14:editId="073F8F24">
            <wp:simplePos x="0" y="0"/>
            <wp:positionH relativeFrom="margin">
              <wp:posOffset>1973580</wp:posOffset>
            </wp:positionH>
            <wp:positionV relativeFrom="paragraph">
              <wp:posOffset>-198120</wp:posOffset>
            </wp:positionV>
            <wp:extent cx="1996440" cy="1432560"/>
            <wp:effectExtent l="0" t="0" r="3810" b="0"/>
            <wp:wrapSquare wrapText="bothSides"/>
            <wp:docPr id="2" name="Picture 2" descr="Easter, Tomb, Empty, Religion, Christianity, G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, Tomb, Empty, Religion, Christianity, Gr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92F">
        <w:rPr>
          <w:rFonts w:ascii="Courier New" w:hAnsi="Courier New" w:cs="Courier New"/>
          <w:b/>
          <w:color w:val="000000" w:themeColor="text1"/>
          <w:sz w:val="3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ESCAPE ROOM</w:t>
      </w:r>
      <w:r>
        <w:rPr>
          <w:rFonts w:ascii="Courier New" w:hAnsi="Courier New" w:cs="Courier New"/>
          <w:b/>
          <w:color w:val="000000" w:themeColor="text1"/>
          <w:sz w:val="3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B6FC4" w:rsidRPr="001B6FC4">
        <w:rPr>
          <w:noProof/>
        </w:rPr>
        <w:t xml:space="preserve"> </w:t>
      </w:r>
    </w:p>
    <w:p w:rsidR="001B6FC4" w:rsidRDefault="001B6FC4" w:rsidP="001B6FC4">
      <w:pPr>
        <w:spacing w:after="0"/>
        <w:jc w:val="center"/>
        <w:rPr>
          <w:rFonts w:ascii="Courier New" w:hAnsi="Courier New" w:cs="Courier New"/>
          <w:b/>
          <w:sz w:val="36"/>
          <w:szCs w:val="72"/>
        </w:rPr>
      </w:pPr>
      <w:r w:rsidRPr="00D6492F">
        <w:rPr>
          <w:rFonts w:ascii="Courier New" w:hAnsi="Courier New" w:cs="Courier New"/>
          <w:b/>
          <w:sz w:val="36"/>
          <w:szCs w:val="72"/>
        </w:rPr>
        <w:t>The Case of the E</w:t>
      </w:r>
      <w:r>
        <w:rPr>
          <w:rFonts w:ascii="Courier New" w:hAnsi="Courier New" w:cs="Courier New"/>
          <w:b/>
          <w:sz w:val="36"/>
          <w:szCs w:val="72"/>
        </w:rPr>
        <w:t>mpty Tomb</w:t>
      </w:r>
    </w:p>
    <w:p w:rsidR="001B6FC4" w:rsidRPr="00D6492F" w:rsidRDefault="001B6FC4" w:rsidP="001B6FC4">
      <w:pPr>
        <w:spacing w:after="0"/>
        <w:jc w:val="center"/>
        <w:rPr>
          <w:rFonts w:ascii="Courier New" w:hAnsi="Courier New" w:cs="Courier New"/>
          <w:b/>
          <w:sz w:val="36"/>
          <w:szCs w:val="72"/>
        </w:rPr>
      </w:pPr>
    </w:p>
    <w:p w:rsidR="001B6FC4" w:rsidRPr="00D6492F" w:rsidRDefault="001B6FC4" w:rsidP="001B6FC4">
      <w:pPr>
        <w:rPr>
          <w:rFonts w:ascii="Times New Roman" w:eastAsia="Times New Roman" w:hAnsi="Times New Roman" w:cs="Times New Roman"/>
          <w:szCs w:val="24"/>
        </w:rPr>
      </w:pP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What: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 Investigate the cause of Jesus’ empty tomb in this Resurrection themed Escape Room. An Escape Room is a puzzle challenge where players are “locked” in a room and must solve a series of clues as a team in order to successfully “escape” within the time frame. 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When: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 Reserve a 2</w:t>
      </w:r>
      <w:r w:rsidR="00692B97">
        <w:rPr>
          <w:rFonts w:ascii="Courier New" w:eastAsia="Times New Roman" w:hAnsi="Courier New" w:cs="Courier New"/>
          <w:color w:val="333333"/>
          <w:sz w:val="24"/>
          <w:szCs w:val="27"/>
        </w:rPr>
        <w:t>-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hour time slot for </w:t>
      </w:r>
      <w:r>
        <w:rPr>
          <w:rFonts w:ascii="Courier New" w:eastAsia="Times New Roman" w:hAnsi="Courier New" w:cs="Courier New"/>
          <w:color w:val="333333"/>
          <w:sz w:val="24"/>
          <w:szCs w:val="27"/>
        </w:rPr>
        <w:t xml:space="preserve">you, 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your </w:t>
      </w:r>
      <w:r>
        <w:rPr>
          <w:rFonts w:ascii="Courier New" w:eastAsia="Times New Roman" w:hAnsi="Courier New" w:cs="Courier New"/>
          <w:color w:val="333333"/>
          <w:sz w:val="24"/>
          <w:szCs w:val="27"/>
        </w:rPr>
        <w:t>group, or family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 </w:t>
      </w:r>
      <w:r w:rsidRPr="00D6492F">
        <w:rPr>
          <w:rFonts w:ascii="Courier New" w:eastAsia="Times New Roman" w:hAnsi="Courier New" w:cs="Courier New"/>
          <w:color w:val="333333"/>
          <w:szCs w:val="27"/>
        </w:rPr>
        <w:t>(first contact, first served basis)</w:t>
      </w:r>
      <w:r w:rsidR="00692B97">
        <w:rPr>
          <w:rFonts w:ascii="Courier New" w:eastAsia="Times New Roman" w:hAnsi="Courier New" w:cs="Courier New"/>
          <w:color w:val="333333"/>
          <w:szCs w:val="27"/>
        </w:rPr>
        <w:t>. See specific time slots on website.</w:t>
      </w:r>
    </w:p>
    <w:p w:rsidR="001B6FC4" w:rsidRPr="00661902" w:rsidRDefault="001B6FC4" w:rsidP="001B6F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0"/>
        </w:rPr>
      </w:pPr>
      <w:r w:rsidRPr="00661902">
        <w:rPr>
          <w:rFonts w:ascii="Courier New" w:eastAsia="Times New Roman" w:hAnsi="Courier New" w:cs="Courier New"/>
          <w:color w:val="333333"/>
          <w:sz w:val="24"/>
          <w:szCs w:val="27"/>
        </w:rPr>
        <w:t>Thursday, April 9 - 6:00pm-8:30pm</w:t>
      </w:r>
    </w:p>
    <w:p w:rsidR="001B6FC4" w:rsidRPr="00661902" w:rsidRDefault="001B6FC4" w:rsidP="001B6F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0"/>
        </w:rPr>
      </w:pPr>
      <w:r w:rsidRPr="00661902">
        <w:rPr>
          <w:rFonts w:ascii="Courier New" w:eastAsia="Times New Roman" w:hAnsi="Courier New" w:cs="Courier New"/>
          <w:color w:val="333333"/>
          <w:sz w:val="24"/>
          <w:szCs w:val="27"/>
        </w:rPr>
        <w:t>Friday, April 10 - 1:00pm-8:15pm</w:t>
      </w:r>
    </w:p>
    <w:p w:rsidR="001B6FC4" w:rsidRPr="00661902" w:rsidRDefault="001B6FC4" w:rsidP="001B6F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0"/>
        </w:rPr>
      </w:pPr>
      <w:r w:rsidRPr="00661902">
        <w:rPr>
          <w:rFonts w:ascii="Courier New" w:eastAsia="Times New Roman" w:hAnsi="Courier New" w:cs="Courier New"/>
          <w:color w:val="333333"/>
          <w:sz w:val="24"/>
          <w:szCs w:val="27"/>
        </w:rPr>
        <w:t>Saturday, April 11 - 1:00pm-8:15pm</w:t>
      </w:r>
    </w:p>
    <w:p w:rsidR="00966425" w:rsidRDefault="001B6FC4" w:rsidP="00966425">
      <w:pPr>
        <w:spacing w:after="0"/>
        <w:rPr>
          <w:rFonts w:ascii="Courier New" w:eastAsia="Times New Roman" w:hAnsi="Courier New" w:cs="Courier New"/>
          <w:color w:val="333333"/>
          <w:sz w:val="24"/>
          <w:szCs w:val="27"/>
        </w:rPr>
      </w:pP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Where: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 </w:t>
      </w:r>
      <w:r w:rsidRPr="00D6492F">
        <w:rPr>
          <w:rFonts w:ascii="Cambria Math" w:eastAsia="Times New Roman" w:hAnsi="Cambria Math" w:cs="Cambria Math"/>
          <w:color w:val="333333"/>
          <w:sz w:val="24"/>
          <w:szCs w:val="27"/>
        </w:rPr>
        <w:t>​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Red Bridge Baptist Church; </w:t>
      </w:r>
    </w:p>
    <w:p w:rsidR="001B6FC4" w:rsidRPr="00D6492F" w:rsidRDefault="001B6FC4" w:rsidP="00966425">
      <w:pPr>
        <w:spacing w:after="0"/>
        <w:rPr>
          <w:rFonts w:ascii="Courier New" w:eastAsia="Times New Roman" w:hAnsi="Courier New" w:cs="Courier New"/>
          <w:color w:val="333333"/>
          <w:sz w:val="24"/>
          <w:szCs w:val="27"/>
        </w:rPr>
      </w:pP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4901 E. Red Bridge Rd., KCMO 64137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Cost: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 Suggested donation of $3 per player; chaperons of teen groups are free; $12 max for families with more than 4 family member</w:t>
      </w:r>
      <w:r>
        <w:rPr>
          <w:rFonts w:ascii="Courier New" w:eastAsia="Times New Roman" w:hAnsi="Courier New" w:cs="Courier New"/>
          <w:color w:val="333333"/>
          <w:sz w:val="24"/>
          <w:szCs w:val="27"/>
        </w:rPr>
        <w:t>s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.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Register/Questions/Info: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 </w:t>
      </w:r>
      <w:hyperlink r:id="rId7" w:history="1">
        <w:r w:rsidRPr="00D6492F">
          <w:rPr>
            <w:rStyle w:val="Hyperlink"/>
            <w:rFonts w:ascii="Courier New" w:eastAsia="Times New Roman" w:hAnsi="Courier New" w:cs="Courier New"/>
            <w:color w:val="auto"/>
            <w:sz w:val="24"/>
            <w:szCs w:val="27"/>
          </w:rPr>
          <w:t>www.networkerstec.com/escape.html</w:t>
        </w:r>
      </w:hyperlink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 </w:t>
      </w:r>
    </w:p>
    <w:p w:rsidR="001B6FC4" w:rsidRPr="00D6492F" w:rsidRDefault="001B6FC4" w:rsidP="001B6FC4">
      <w:pPr>
        <w:rPr>
          <w:sz w:val="18"/>
        </w:rPr>
      </w:pPr>
      <w:proofErr w:type="gramStart"/>
      <w:r w:rsidRPr="00D6492F">
        <w:rPr>
          <w:rFonts w:ascii="Courier New" w:hAnsi="Courier New" w:cs="Courier New"/>
          <w:sz w:val="20"/>
        </w:rPr>
        <w:t>or</w:t>
      </w:r>
      <w:proofErr w:type="gramEnd"/>
      <w:r w:rsidRPr="00D6492F">
        <w:rPr>
          <w:rFonts w:ascii="Courier New" w:hAnsi="Courier New" w:cs="Courier New"/>
          <w:sz w:val="20"/>
        </w:rPr>
        <w:t xml:space="preserve"> Hanna (816-392-0094; </w:t>
      </w:r>
      <w:r w:rsidR="00A00AC4">
        <w:rPr>
          <w:rFonts w:ascii="Courier New" w:hAnsi="Courier New" w:cs="Courier New"/>
          <w:sz w:val="20"/>
        </w:rPr>
        <w:t>info.</w:t>
      </w:r>
      <w:r w:rsidRPr="00D6492F">
        <w:rPr>
          <w:rFonts w:ascii="Courier New" w:hAnsi="Courier New" w:cs="Courier New"/>
          <w:sz w:val="20"/>
        </w:rPr>
        <w:t>networkerstec@gmail.com)</w:t>
      </w:r>
    </w:p>
    <w:p w:rsidR="001B6FC4" w:rsidRDefault="001B6FC4" w:rsidP="001B6FC4">
      <w:pPr>
        <w:spacing w:after="0"/>
        <w:jc w:val="center"/>
        <w:rPr>
          <w:rFonts w:ascii="Courier New" w:hAnsi="Courier New" w:cs="Courier New"/>
          <w:b/>
          <w:color w:val="000000" w:themeColor="text1"/>
          <w:sz w:val="3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FC4" w:rsidRDefault="001B6FC4" w:rsidP="001B6FC4">
      <w:pPr>
        <w:spacing w:after="0"/>
        <w:jc w:val="center"/>
        <w:rPr>
          <w:rFonts w:ascii="Courier New" w:hAnsi="Courier New" w:cs="Courier New"/>
          <w:b/>
          <w:color w:val="000000" w:themeColor="text1"/>
          <w:sz w:val="3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FC4" w:rsidRPr="00D6492F" w:rsidRDefault="001B6FC4" w:rsidP="001B6FC4">
      <w:pPr>
        <w:spacing w:after="0"/>
        <w:jc w:val="center"/>
        <w:rPr>
          <w:rFonts w:ascii="Courier New" w:hAnsi="Courier New" w:cs="Courier New"/>
          <w:b/>
          <w:color w:val="000000" w:themeColor="text1"/>
          <w:sz w:val="3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C52C8B" wp14:editId="664AA431">
            <wp:simplePos x="0" y="0"/>
            <wp:positionH relativeFrom="margin">
              <wp:posOffset>7338060</wp:posOffset>
            </wp:positionH>
            <wp:positionV relativeFrom="paragraph">
              <wp:posOffset>-245745</wp:posOffset>
            </wp:positionV>
            <wp:extent cx="1996440" cy="1432560"/>
            <wp:effectExtent l="0" t="0" r="3810" b="0"/>
            <wp:wrapSquare wrapText="bothSides"/>
            <wp:docPr id="1" name="Picture 1" descr="Easter, Tomb, Empty, Religion, Christianity, G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, Tomb, Empty, Religion, Christianity, Gr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92F">
        <w:rPr>
          <w:rFonts w:ascii="Courier New" w:hAnsi="Courier New" w:cs="Courier New"/>
          <w:b/>
          <w:color w:val="000000" w:themeColor="text1"/>
          <w:sz w:val="3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ESCAPE ROOM</w:t>
      </w:r>
      <w:r>
        <w:rPr>
          <w:rFonts w:ascii="Courier New" w:hAnsi="Courier New" w:cs="Courier New"/>
          <w:b/>
          <w:color w:val="000000" w:themeColor="text1"/>
          <w:sz w:val="3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6492F" w:rsidRDefault="00D6492F" w:rsidP="00D6492F">
      <w:pPr>
        <w:spacing w:after="0"/>
        <w:jc w:val="center"/>
        <w:rPr>
          <w:rFonts w:ascii="Courier New" w:hAnsi="Courier New" w:cs="Courier New"/>
          <w:b/>
          <w:sz w:val="36"/>
          <w:szCs w:val="72"/>
        </w:rPr>
      </w:pPr>
      <w:r w:rsidRPr="00D6492F">
        <w:rPr>
          <w:rFonts w:ascii="Courier New" w:hAnsi="Courier New" w:cs="Courier New"/>
          <w:b/>
          <w:sz w:val="36"/>
          <w:szCs w:val="72"/>
        </w:rPr>
        <w:t>The Case of the E</w:t>
      </w:r>
      <w:r>
        <w:rPr>
          <w:rFonts w:ascii="Courier New" w:hAnsi="Courier New" w:cs="Courier New"/>
          <w:b/>
          <w:sz w:val="36"/>
          <w:szCs w:val="72"/>
        </w:rPr>
        <w:t>mpty Tomb</w:t>
      </w:r>
    </w:p>
    <w:p w:rsidR="00D6492F" w:rsidRPr="00D6492F" w:rsidRDefault="00D6492F" w:rsidP="00D6492F">
      <w:pPr>
        <w:spacing w:after="0"/>
        <w:jc w:val="center"/>
        <w:rPr>
          <w:rFonts w:ascii="Courier New" w:hAnsi="Courier New" w:cs="Courier New"/>
          <w:b/>
          <w:sz w:val="36"/>
          <w:szCs w:val="72"/>
        </w:rPr>
      </w:pPr>
    </w:p>
    <w:p w:rsidR="00D6492F" w:rsidRPr="00D6492F" w:rsidRDefault="00D6492F" w:rsidP="00D6492F">
      <w:pPr>
        <w:rPr>
          <w:rFonts w:ascii="Times New Roman" w:eastAsia="Times New Roman" w:hAnsi="Times New Roman" w:cs="Times New Roman"/>
          <w:szCs w:val="24"/>
        </w:rPr>
      </w:pP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What: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 Investigate the cause of Jesus’ empty tomb in this Resurrection themed Escape Room. An Escape Room is a puzzle challenge where players are “locked” in a room and must solve a series of clues as a team in order to successfully “escape” within the time frame. 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When: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 Reserve a 2</w:t>
      </w:r>
      <w:r w:rsidR="00692B97">
        <w:rPr>
          <w:rFonts w:ascii="Courier New" w:eastAsia="Times New Roman" w:hAnsi="Courier New" w:cs="Courier New"/>
          <w:color w:val="333333"/>
          <w:sz w:val="24"/>
          <w:szCs w:val="27"/>
        </w:rPr>
        <w:t>-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hour time slot for </w:t>
      </w:r>
      <w:r>
        <w:rPr>
          <w:rFonts w:ascii="Courier New" w:eastAsia="Times New Roman" w:hAnsi="Courier New" w:cs="Courier New"/>
          <w:color w:val="333333"/>
          <w:sz w:val="24"/>
          <w:szCs w:val="27"/>
        </w:rPr>
        <w:t xml:space="preserve">you, 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your </w:t>
      </w:r>
      <w:r>
        <w:rPr>
          <w:rFonts w:ascii="Courier New" w:eastAsia="Times New Roman" w:hAnsi="Courier New" w:cs="Courier New"/>
          <w:color w:val="333333"/>
          <w:sz w:val="24"/>
          <w:szCs w:val="27"/>
        </w:rPr>
        <w:t>group, or family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 </w:t>
      </w:r>
      <w:r w:rsidRPr="00D6492F">
        <w:rPr>
          <w:rFonts w:ascii="Courier New" w:eastAsia="Times New Roman" w:hAnsi="Courier New" w:cs="Courier New"/>
          <w:color w:val="333333"/>
          <w:szCs w:val="27"/>
        </w:rPr>
        <w:t>(fi</w:t>
      </w:r>
      <w:r w:rsidR="00692B97">
        <w:rPr>
          <w:rFonts w:ascii="Courier New" w:eastAsia="Times New Roman" w:hAnsi="Courier New" w:cs="Courier New"/>
          <w:color w:val="333333"/>
          <w:szCs w:val="27"/>
        </w:rPr>
        <w:t xml:space="preserve">rst contact, first served basis). See specific time slots on website. </w:t>
      </w:r>
    </w:p>
    <w:p w:rsidR="00D6492F" w:rsidRPr="00661902" w:rsidRDefault="00D6492F" w:rsidP="00D64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0"/>
        </w:rPr>
      </w:pPr>
      <w:r w:rsidRPr="00661902">
        <w:rPr>
          <w:rFonts w:ascii="Courier New" w:eastAsia="Times New Roman" w:hAnsi="Courier New" w:cs="Courier New"/>
          <w:color w:val="333333"/>
          <w:sz w:val="24"/>
          <w:szCs w:val="27"/>
        </w:rPr>
        <w:t>Thursday, April 9 - 6:00pm-8:30pm</w:t>
      </w:r>
    </w:p>
    <w:p w:rsidR="00D6492F" w:rsidRPr="00661902" w:rsidRDefault="00D6492F" w:rsidP="00D64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0"/>
        </w:rPr>
      </w:pPr>
      <w:r w:rsidRPr="00661902">
        <w:rPr>
          <w:rFonts w:ascii="Courier New" w:eastAsia="Times New Roman" w:hAnsi="Courier New" w:cs="Courier New"/>
          <w:color w:val="333333"/>
          <w:sz w:val="24"/>
          <w:szCs w:val="27"/>
        </w:rPr>
        <w:t>Friday, April 10 - 1:00pm-8:15pm</w:t>
      </w:r>
    </w:p>
    <w:p w:rsidR="00D6492F" w:rsidRPr="00661902" w:rsidRDefault="00D6492F" w:rsidP="00D64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0"/>
        </w:rPr>
      </w:pPr>
      <w:r w:rsidRPr="00661902">
        <w:rPr>
          <w:rFonts w:ascii="Courier New" w:eastAsia="Times New Roman" w:hAnsi="Courier New" w:cs="Courier New"/>
          <w:color w:val="333333"/>
          <w:sz w:val="24"/>
          <w:szCs w:val="27"/>
        </w:rPr>
        <w:t>Saturday, April 11 - 1:00pm-8:15pm</w:t>
      </w:r>
    </w:p>
    <w:p w:rsidR="00966425" w:rsidRDefault="00D6492F" w:rsidP="00966425">
      <w:pPr>
        <w:spacing w:after="0"/>
        <w:rPr>
          <w:rFonts w:ascii="Courier New" w:eastAsia="Times New Roman" w:hAnsi="Courier New" w:cs="Courier New"/>
          <w:color w:val="333333"/>
          <w:sz w:val="24"/>
          <w:szCs w:val="27"/>
        </w:rPr>
      </w:pP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Where: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 </w:t>
      </w:r>
      <w:r w:rsidRPr="00D6492F">
        <w:rPr>
          <w:rFonts w:ascii="Cambria Math" w:eastAsia="Times New Roman" w:hAnsi="Cambria Math" w:cs="Cambria Math"/>
          <w:color w:val="333333"/>
          <w:sz w:val="24"/>
          <w:szCs w:val="27"/>
        </w:rPr>
        <w:t>​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Red Bridge Baptist Church; </w:t>
      </w:r>
    </w:p>
    <w:p w:rsidR="00D6492F" w:rsidRPr="00D6492F" w:rsidRDefault="00D6492F" w:rsidP="00966425">
      <w:pPr>
        <w:spacing w:after="0"/>
        <w:rPr>
          <w:rFonts w:ascii="Courier New" w:eastAsia="Times New Roman" w:hAnsi="Courier New" w:cs="Courier New"/>
          <w:color w:val="333333"/>
          <w:sz w:val="24"/>
          <w:szCs w:val="27"/>
        </w:rPr>
      </w:pP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4901 E. Red Bridge Rd., KCMO 64137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Cost: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 Suggested donation of $3 per player; chaperons of teen groups are free; $12 max for families with more than 4 family member</w:t>
      </w:r>
      <w:r w:rsidR="001B6FC4">
        <w:rPr>
          <w:rFonts w:ascii="Courier New" w:eastAsia="Times New Roman" w:hAnsi="Courier New" w:cs="Courier New"/>
          <w:color w:val="333333"/>
          <w:sz w:val="24"/>
          <w:szCs w:val="27"/>
        </w:rPr>
        <w:t>s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>.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br/>
      </w:r>
      <w:r w:rsidRPr="00D6492F">
        <w:rPr>
          <w:rFonts w:ascii="Courier New" w:eastAsia="Times New Roman" w:hAnsi="Courier New" w:cs="Courier New"/>
          <w:b/>
          <w:bCs/>
          <w:color w:val="333333"/>
          <w:sz w:val="24"/>
          <w:szCs w:val="27"/>
          <w:u w:val="single"/>
        </w:rPr>
        <w:t>Register/Questions/Info:</w:t>
      </w:r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 </w:t>
      </w:r>
      <w:hyperlink r:id="rId8" w:history="1">
        <w:r w:rsidRPr="00D6492F">
          <w:rPr>
            <w:rStyle w:val="Hyperlink"/>
            <w:rFonts w:ascii="Courier New" w:eastAsia="Times New Roman" w:hAnsi="Courier New" w:cs="Courier New"/>
            <w:color w:val="auto"/>
            <w:sz w:val="24"/>
            <w:szCs w:val="27"/>
          </w:rPr>
          <w:t>www.networkerstec.com/escape.html</w:t>
        </w:r>
      </w:hyperlink>
      <w:r w:rsidRPr="00D6492F">
        <w:rPr>
          <w:rFonts w:ascii="Courier New" w:eastAsia="Times New Roman" w:hAnsi="Courier New" w:cs="Courier New"/>
          <w:color w:val="333333"/>
          <w:sz w:val="24"/>
          <w:szCs w:val="27"/>
        </w:rPr>
        <w:t xml:space="preserve"> </w:t>
      </w:r>
    </w:p>
    <w:p w:rsidR="00D6492F" w:rsidRPr="00D6492F" w:rsidRDefault="00D6492F" w:rsidP="00D6492F">
      <w:pPr>
        <w:rPr>
          <w:sz w:val="18"/>
        </w:rPr>
      </w:pPr>
      <w:r w:rsidRPr="00D6492F">
        <w:rPr>
          <w:rFonts w:ascii="Courier New" w:hAnsi="Courier New" w:cs="Courier New"/>
          <w:sz w:val="20"/>
        </w:rPr>
        <w:t xml:space="preserve">or Hanna (816-392-0094; </w:t>
      </w:r>
      <w:r w:rsidR="00A00AC4">
        <w:rPr>
          <w:rFonts w:ascii="Courier New" w:hAnsi="Courier New" w:cs="Courier New"/>
          <w:sz w:val="20"/>
        </w:rPr>
        <w:t>info.</w:t>
      </w:r>
      <w:bookmarkStart w:id="0" w:name="_GoBack"/>
      <w:bookmarkEnd w:id="0"/>
      <w:r w:rsidRPr="00D6492F">
        <w:rPr>
          <w:rFonts w:ascii="Courier New" w:hAnsi="Courier New" w:cs="Courier New"/>
          <w:sz w:val="20"/>
        </w:rPr>
        <w:t>networkerstec@gmail.com)</w:t>
      </w:r>
    </w:p>
    <w:p w:rsidR="002A34AB" w:rsidRDefault="002A34AB"/>
    <w:sectPr w:rsidR="002A34AB" w:rsidSect="00D6492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7C3"/>
    <w:multiLevelType w:val="multilevel"/>
    <w:tmpl w:val="34F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2F"/>
    <w:rsid w:val="001B6FC4"/>
    <w:rsid w:val="002A34AB"/>
    <w:rsid w:val="00692B97"/>
    <w:rsid w:val="00966425"/>
    <w:rsid w:val="00A00AC4"/>
    <w:rsid w:val="00B900F4"/>
    <w:rsid w:val="00D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workerstec.com/escap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etworkerstec.com/esca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2020-02-24T17:25:00Z</cp:lastPrinted>
  <dcterms:created xsi:type="dcterms:W3CDTF">2020-02-16T00:14:00Z</dcterms:created>
  <dcterms:modified xsi:type="dcterms:W3CDTF">2020-02-24T20:54:00Z</dcterms:modified>
</cp:coreProperties>
</file>